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F18" w:rsidRDefault="00514F18" w:rsidP="00514F18">
      <w:pPr>
        <w:tabs>
          <w:tab w:val="right" w:pos="10773"/>
          <w:tab w:val="left" w:pos="10915"/>
          <w:tab w:val="left" w:pos="11057"/>
          <w:tab w:val="left" w:pos="11199"/>
          <w:tab w:val="left" w:pos="11624"/>
          <w:tab w:val="left" w:pos="12333"/>
        </w:tabs>
      </w:pPr>
      <w:r>
        <w:t xml:space="preserve">                                                                                                                                                                                                   </w:t>
      </w:r>
      <w:r w:rsidR="003A5832">
        <w:t xml:space="preserve"> </w:t>
      </w:r>
      <w:r>
        <w:t xml:space="preserve">Приложение № 2 </w:t>
      </w:r>
    </w:p>
    <w:p w:rsidR="00514F18" w:rsidRPr="00F17507" w:rsidRDefault="00514F18" w:rsidP="00514F18">
      <w:pPr>
        <w:tabs>
          <w:tab w:val="right" w:pos="10773"/>
          <w:tab w:val="left" w:pos="10915"/>
          <w:tab w:val="left" w:pos="11057"/>
          <w:tab w:val="left" w:pos="11199"/>
          <w:tab w:val="left" w:pos="11624"/>
          <w:tab w:val="left" w:pos="12333"/>
        </w:tabs>
        <w:ind w:left="11766"/>
      </w:pPr>
      <w:r>
        <w:t>к при</w:t>
      </w:r>
      <w:r w:rsidRPr="00F17507">
        <w:t xml:space="preserve">казу Минздрава РБ                                          </w:t>
      </w:r>
      <w:r>
        <w:t xml:space="preserve">от </w:t>
      </w:r>
      <w:r w:rsidR="005B386D">
        <w:t>08.04.</w:t>
      </w:r>
      <w:r>
        <w:t xml:space="preserve"> 202</w:t>
      </w:r>
      <w:r w:rsidR="00333BA5">
        <w:t>4</w:t>
      </w:r>
      <w:r>
        <w:t xml:space="preserve"> </w:t>
      </w:r>
    </w:p>
    <w:p w:rsidR="00514F18" w:rsidRPr="00F17507" w:rsidRDefault="00514F18" w:rsidP="00514F18">
      <w:pPr>
        <w:tabs>
          <w:tab w:val="left" w:pos="10773"/>
          <w:tab w:val="left" w:pos="11199"/>
          <w:tab w:val="left" w:pos="11340"/>
          <w:tab w:val="left" w:pos="11624"/>
          <w:tab w:val="left" w:pos="12333"/>
          <w:tab w:val="left" w:pos="12474"/>
        </w:tabs>
        <w:ind w:left="11766"/>
      </w:pPr>
      <w:r w:rsidRPr="00F17507">
        <w:t xml:space="preserve">№ </w:t>
      </w:r>
      <w:r w:rsidR="005B386D">
        <w:t>648-А</w:t>
      </w:r>
      <w:bookmarkStart w:id="0" w:name="_GoBack"/>
      <w:bookmarkEnd w:id="0"/>
      <w:r w:rsidRPr="00F17507">
        <w:tab/>
      </w:r>
    </w:p>
    <w:p w:rsidR="00514F18" w:rsidRPr="00F17507" w:rsidRDefault="00514F18" w:rsidP="00514F18">
      <w:pPr>
        <w:tabs>
          <w:tab w:val="left" w:pos="10773"/>
          <w:tab w:val="left" w:pos="11199"/>
          <w:tab w:val="left" w:pos="11340"/>
          <w:tab w:val="left" w:pos="11766"/>
          <w:tab w:val="left" w:pos="12333"/>
          <w:tab w:val="left" w:pos="12474"/>
        </w:tabs>
        <w:ind w:left="11057"/>
      </w:pPr>
    </w:p>
    <w:tbl>
      <w:tblPr>
        <w:tblpPr w:leftFromText="180" w:rightFromText="180" w:vertAnchor="text" w:horzAnchor="margin" w:tblpXSpec="center" w:tblpY="1641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3024"/>
        <w:gridCol w:w="2419"/>
        <w:gridCol w:w="3325"/>
        <w:gridCol w:w="2419"/>
      </w:tblGrid>
      <w:tr w:rsidR="00514F18" w:rsidRPr="00F17507" w:rsidTr="001549DA">
        <w:trPr>
          <w:trHeight w:val="2689"/>
        </w:trPr>
        <w:tc>
          <w:tcPr>
            <w:tcW w:w="2802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14F18" w:rsidRPr="00B831A8" w:rsidRDefault="00514F18" w:rsidP="00B831A8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jc w:val="center"/>
              <w:rPr>
                <w:rFonts w:eastAsia="Calibri"/>
                <w:lang w:eastAsia="en-US"/>
              </w:rPr>
            </w:pPr>
            <w:r w:rsidRPr="00B831A8">
              <w:rPr>
                <w:rFonts w:eastAsia="Calibri"/>
                <w:lang w:eastAsia="en-US"/>
              </w:rPr>
              <w:t>Число детей подлежащих «подчищающей» иммунизации в 2023 году                                  (чел.)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831A8" w:rsidRDefault="00514F18" w:rsidP="00B831A8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jc w:val="center"/>
              <w:rPr>
                <w:rFonts w:eastAsia="Calibri"/>
                <w:lang w:eastAsia="en-US"/>
              </w:rPr>
            </w:pPr>
            <w:r w:rsidRPr="00B831A8">
              <w:rPr>
                <w:rFonts w:eastAsia="Calibri"/>
                <w:lang w:eastAsia="en-US"/>
              </w:rPr>
              <w:t xml:space="preserve">Из них привито  </w:t>
            </w:r>
          </w:p>
          <w:p w:rsidR="00514F18" w:rsidRPr="00B831A8" w:rsidRDefault="00514F18" w:rsidP="00B831A8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jc w:val="center"/>
              <w:rPr>
                <w:rFonts w:eastAsia="Calibri"/>
                <w:lang w:eastAsia="en-US"/>
              </w:rPr>
            </w:pPr>
            <w:r w:rsidRPr="00B831A8">
              <w:rPr>
                <w:rFonts w:eastAsia="Calibri"/>
                <w:lang w:eastAsia="en-US"/>
              </w:rPr>
              <w:t xml:space="preserve"> за отчетную неделю           (чел.)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4F18" w:rsidRPr="00B831A8" w:rsidRDefault="00514F18" w:rsidP="00B831A8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jc w:val="center"/>
              <w:rPr>
                <w:rFonts w:eastAsia="Calibri"/>
                <w:lang w:eastAsia="en-US"/>
              </w:rPr>
            </w:pPr>
            <w:r w:rsidRPr="00B831A8">
              <w:rPr>
                <w:rFonts w:eastAsia="Calibri"/>
                <w:lang w:eastAsia="en-US"/>
              </w:rPr>
              <w:t xml:space="preserve">Число детей подлежащих иммунизации в рамках </w:t>
            </w:r>
            <w:r w:rsidR="00B831A8">
              <w:rPr>
                <w:rFonts w:eastAsia="Calibri"/>
                <w:lang w:eastAsia="en-US"/>
              </w:rPr>
              <w:t>н</w:t>
            </w:r>
            <w:r w:rsidRPr="00B831A8">
              <w:rPr>
                <w:rFonts w:eastAsia="Calibri"/>
                <w:lang w:eastAsia="en-US"/>
              </w:rPr>
              <w:t>ационального календаря профилактических прививок                                     по плану 2023 года                               (чел.)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jc w:val="center"/>
              <w:rPr>
                <w:rFonts w:eastAsia="Calibri"/>
                <w:lang w:eastAsia="en-US"/>
              </w:rPr>
            </w:pPr>
            <w:r w:rsidRPr="00B831A8">
              <w:rPr>
                <w:rFonts w:eastAsia="Calibri"/>
                <w:lang w:eastAsia="en-US"/>
              </w:rPr>
              <w:t xml:space="preserve">Из них привито   </w:t>
            </w:r>
          </w:p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jc w:val="center"/>
              <w:rPr>
                <w:rFonts w:eastAsia="Calibri"/>
                <w:lang w:eastAsia="en-US"/>
              </w:rPr>
            </w:pPr>
            <w:r w:rsidRPr="00B831A8">
              <w:rPr>
                <w:rFonts w:eastAsia="Calibri"/>
                <w:lang w:eastAsia="en-US"/>
              </w:rPr>
              <w:t xml:space="preserve">  за отчетную неделю           (чел.)</w:t>
            </w:r>
          </w:p>
        </w:tc>
      </w:tr>
      <w:tr w:rsidR="00514F18" w:rsidRPr="00F17507" w:rsidTr="001549DA">
        <w:trPr>
          <w:trHeight w:val="409"/>
        </w:trPr>
        <w:tc>
          <w:tcPr>
            <w:tcW w:w="2802" w:type="dxa"/>
            <w:shd w:val="clear" w:color="auto" w:fill="auto"/>
            <w:vAlign w:val="center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  <w:r w:rsidRPr="00B831A8">
              <w:rPr>
                <w:rFonts w:eastAsia="Calibri"/>
                <w:lang w:eastAsia="en-US"/>
              </w:rPr>
              <w:t>Корь</w:t>
            </w:r>
          </w:p>
        </w:tc>
        <w:tc>
          <w:tcPr>
            <w:tcW w:w="2835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</w:tr>
      <w:tr w:rsidR="00514F18" w:rsidRPr="00F17507" w:rsidTr="001549DA">
        <w:trPr>
          <w:trHeight w:val="414"/>
        </w:trPr>
        <w:tc>
          <w:tcPr>
            <w:tcW w:w="2802" w:type="dxa"/>
            <w:shd w:val="clear" w:color="auto" w:fill="auto"/>
            <w:vAlign w:val="center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  <w:r w:rsidRPr="00B831A8">
              <w:rPr>
                <w:rFonts w:eastAsia="Calibri"/>
                <w:lang w:eastAsia="en-US"/>
              </w:rPr>
              <w:t>Краснуха</w:t>
            </w:r>
          </w:p>
        </w:tc>
        <w:tc>
          <w:tcPr>
            <w:tcW w:w="2835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</w:tr>
      <w:tr w:rsidR="00514F18" w:rsidRPr="00F17507" w:rsidTr="001549DA">
        <w:trPr>
          <w:trHeight w:val="407"/>
        </w:trPr>
        <w:tc>
          <w:tcPr>
            <w:tcW w:w="2802" w:type="dxa"/>
            <w:shd w:val="clear" w:color="auto" w:fill="auto"/>
            <w:vAlign w:val="center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  <w:r w:rsidRPr="00B831A8">
              <w:rPr>
                <w:rFonts w:eastAsia="Calibri"/>
                <w:lang w:eastAsia="en-US"/>
              </w:rPr>
              <w:t>Эпидемический паротит</w:t>
            </w:r>
          </w:p>
        </w:tc>
        <w:tc>
          <w:tcPr>
            <w:tcW w:w="2835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514F18" w:rsidRPr="00B831A8" w:rsidRDefault="00514F18" w:rsidP="001549DA">
            <w:pPr>
              <w:tabs>
                <w:tab w:val="left" w:pos="10773"/>
                <w:tab w:val="left" w:pos="11199"/>
                <w:tab w:val="left" w:pos="11340"/>
                <w:tab w:val="left" w:pos="11766"/>
                <w:tab w:val="left" w:pos="12333"/>
                <w:tab w:val="left" w:pos="12474"/>
              </w:tabs>
              <w:rPr>
                <w:rFonts w:eastAsia="Calibri"/>
                <w:lang w:eastAsia="en-US"/>
              </w:rPr>
            </w:pPr>
          </w:p>
        </w:tc>
      </w:tr>
    </w:tbl>
    <w:p w:rsidR="00514F18" w:rsidRPr="002E2505" w:rsidRDefault="00514F18" w:rsidP="00514F18">
      <w:pPr>
        <w:tabs>
          <w:tab w:val="left" w:pos="10773"/>
          <w:tab w:val="left" w:pos="11199"/>
          <w:tab w:val="left" w:pos="11340"/>
          <w:tab w:val="left" w:pos="11766"/>
          <w:tab w:val="left" w:pos="12333"/>
          <w:tab w:val="left" w:pos="12474"/>
        </w:tabs>
        <w:jc w:val="center"/>
        <w:rPr>
          <w:b/>
          <w:sz w:val="28"/>
        </w:rPr>
      </w:pPr>
      <w:r w:rsidRPr="00F17507">
        <w:rPr>
          <w:b/>
          <w:sz w:val="28"/>
        </w:rPr>
        <w:t>Отчет о ходе проведения иммуниза</w:t>
      </w:r>
      <w:r>
        <w:rPr>
          <w:b/>
          <w:sz w:val="28"/>
        </w:rPr>
        <w:t>ции детей против кори</w:t>
      </w:r>
      <w:r w:rsidRPr="002E2505">
        <w:rPr>
          <w:b/>
          <w:sz w:val="28"/>
        </w:rPr>
        <w:t>, краснухи и эпидемического паротита                                       по плану 2023 года</w:t>
      </w:r>
    </w:p>
    <w:p w:rsidR="00514F18" w:rsidRPr="00F17507" w:rsidRDefault="00514F18" w:rsidP="00514F18">
      <w:pPr>
        <w:tabs>
          <w:tab w:val="left" w:pos="10773"/>
          <w:tab w:val="left" w:pos="11199"/>
          <w:tab w:val="left" w:pos="11340"/>
          <w:tab w:val="left" w:pos="11766"/>
          <w:tab w:val="left" w:pos="12333"/>
          <w:tab w:val="left" w:pos="12474"/>
        </w:tabs>
        <w:jc w:val="center"/>
      </w:pPr>
      <w:r w:rsidRPr="00F17507">
        <w:rPr>
          <w:b/>
          <w:sz w:val="28"/>
        </w:rPr>
        <w:t xml:space="preserve">в ГБУЗ РБ ____________________________ по состоянию на </w:t>
      </w:r>
      <w:r w:rsidR="003A5832" w:rsidRPr="003A5832">
        <w:rPr>
          <w:b/>
          <w:sz w:val="28"/>
        </w:rPr>
        <w:t>__________</w:t>
      </w:r>
      <w:r w:rsidR="003A5832" w:rsidRPr="00F17507">
        <w:rPr>
          <w:i/>
        </w:rPr>
        <w:t xml:space="preserve"> </w:t>
      </w:r>
      <w:r w:rsidRPr="00F17507">
        <w:rPr>
          <w:i/>
        </w:rPr>
        <w:t>(еженедельно по средам</w:t>
      </w:r>
      <w:r w:rsidR="003A5832">
        <w:rPr>
          <w:i/>
        </w:rPr>
        <w:t xml:space="preserve"> до 12:00 часов</w:t>
      </w:r>
      <w:r w:rsidRPr="00F17507">
        <w:rPr>
          <w:i/>
        </w:rPr>
        <w:t>)</w:t>
      </w:r>
    </w:p>
    <w:p w:rsidR="00514F18" w:rsidRPr="00F17507" w:rsidRDefault="00514F18" w:rsidP="00514F18">
      <w:pPr>
        <w:tabs>
          <w:tab w:val="left" w:pos="4257"/>
        </w:tabs>
        <w:rPr>
          <w:i/>
          <w:sz w:val="16"/>
          <w:szCs w:val="16"/>
        </w:rPr>
      </w:pPr>
      <w:r w:rsidRPr="00F17507">
        <w:t xml:space="preserve">                                                </w:t>
      </w:r>
      <w:r w:rsidRPr="00F17507">
        <w:rPr>
          <w:i/>
          <w:sz w:val="16"/>
          <w:szCs w:val="16"/>
        </w:rPr>
        <w:t>(наименование медицинской организации)</w:t>
      </w:r>
    </w:p>
    <w:p w:rsidR="00514F18" w:rsidRPr="00F17507" w:rsidRDefault="00514F18" w:rsidP="00514F18">
      <w:pPr>
        <w:tabs>
          <w:tab w:val="left" w:pos="1590"/>
        </w:tabs>
        <w:rPr>
          <w:szCs w:val="26"/>
          <w:lang w:val="tt-RU"/>
        </w:rPr>
      </w:pPr>
    </w:p>
    <w:p w:rsidR="00514F18" w:rsidRPr="00F17507" w:rsidRDefault="00514F18" w:rsidP="00514F18">
      <w:pPr>
        <w:tabs>
          <w:tab w:val="left" w:pos="1590"/>
        </w:tabs>
        <w:rPr>
          <w:szCs w:val="26"/>
          <w:lang w:val="tt-RU"/>
        </w:rPr>
      </w:pPr>
    </w:p>
    <w:p w:rsidR="00514F18" w:rsidRPr="00F17507" w:rsidRDefault="00514F18" w:rsidP="00514F18">
      <w:pPr>
        <w:tabs>
          <w:tab w:val="left" w:pos="1590"/>
        </w:tabs>
        <w:rPr>
          <w:szCs w:val="26"/>
          <w:lang w:val="tt-RU"/>
        </w:rPr>
      </w:pPr>
    </w:p>
    <w:p w:rsidR="00514F18" w:rsidRPr="00F17507" w:rsidRDefault="00514F18" w:rsidP="00514F18">
      <w:pPr>
        <w:tabs>
          <w:tab w:val="left" w:pos="1590"/>
        </w:tabs>
        <w:rPr>
          <w:szCs w:val="26"/>
          <w:lang w:val="tt-RU"/>
        </w:rPr>
      </w:pPr>
    </w:p>
    <w:p w:rsidR="00F17507" w:rsidRDefault="00C774E3" w:rsidP="008B3511">
      <w:pPr>
        <w:rPr>
          <w:sz w:val="28"/>
          <w:szCs w:val="28"/>
        </w:rPr>
      </w:pPr>
      <w:r>
        <w:t xml:space="preserve"> </w:t>
      </w:r>
    </w:p>
    <w:sectPr w:rsidR="00F17507" w:rsidSect="008B3511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89B" w:rsidRDefault="0031189B" w:rsidP="00F568BA">
      <w:r>
        <w:separator/>
      </w:r>
    </w:p>
  </w:endnote>
  <w:endnote w:type="continuationSeparator" w:id="0">
    <w:p w:rsidR="0031189B" w:rsidRDefault="0031189B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89B" w:rsidRDefault="0031189B" w:rsidP="00F568BA">
      <w:r>
        <w:separator/>
      </w:r>
    </w:p>
  </w:footnote>
  <w:footnote w:type="continuationSeparator" w:id="0">
    <w:p w:rsidR="0031189B" w:rsidRDefault="0031189B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13983"/>
    <w:rsid w:val="00015C7F"/>
    <w:rsid w:val="00037265"/>
    <w:rsid w:val="00045B01"/>
    <w:rsid w:val="00047EA1"/>
    <w:rsid w:val="00050555"/>
    <w:rsid w:val="0005387C"/>
    <w:rsid w:val="00055A41"/>
    <w:rsid w:val="00060FE8"/>
    <w:rsid w:val="00062FCB"/>
    <w:rsid w:val="00070D00"/>
    <w:rsid w:val="00070D72"/>
    <w:rsid w:val="00095C72"/>
    <w:rsid w:val="0009714D"/>
    <w:rsid w:val="00097388"/>
    <w:rsid w:val="0009742B"/>
    <w:rsid w:val="000B4976"/>
    <w:rsid w:val="000C52A5"/>
    <w:rsid w:val="000C771A"/>
    <w:rsid w:val="000D0520"/>
    <w:rsid w:val="000D5A2A"/>
    <w:rsid w:val="000E6565"/>
    <w:rsid w:val="000F6918"/>
    <w:rsid w:val="00107D37"/>
    <w:rsid w:val="00111BE0"/>
    <w:rsid w:val="00112B2C"/>
    <w:rsid w:val="00120FB0"/>
    <w:rsid w:val="001221BA"/>
    <w:rsid w:val="00133408"/>
    <w:rsid w:val="00136228"/>
    <w:rsid w:val="001406DD"/>
    <w:rsid w:val="001425B0"/>
    <w:rsid w:val="00145AD9"/>
    <w:rsid w:val="00146553"/>
    <w:rsid w:val="00146C07"/>
    <w:rsid w:val="00151EEA"/>
    <w:rsid w:val="001549DA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4A32"/>
    <w:rsid w:val="001956DB"/>
    <w:rsid w:val="001A1610"/>
    <w:rsid w:val="001A3EB7"/>
    <w:rsid w:val="001A5FF2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F1239"/>
    <w:rsid w:val="001F27FA"/>
    <w:rsid w:val="001F4128"/>
    <w:rsid w:val="002021D4"/>
    <w:rsid w:val="002070EC"/>
    <w:rsid w:val="00220A6C"/>
    <w:rsid w:val="002220B3"/>
    <w:rsid w:val="00222BA5"/>
    <w:rsid w:val="002264B8"/>
    <w:rsid w:val="00227697"/>
    <w:rsid w:val="00235F8C"/>
    <w:rsid w:val="002378A4"/>
    <w:rsid w:val="002412DF"/>
    <w:rsid w:val="00241A2E"/>
    <w:rsid w:val="00242FD5"/>
    <w:rsid w:val="00246693"/>
    <w:rsid w:val="0024707D"/>
    <w:rsid w:val="002517F0"/>
    <w:rsid w:val="00255BA7"/>
    <w:rsid w:val="00256F14"/>
    <w:rsid w:val="0026181C"/>
    <w:rsid w:val="00262089"/>
    <w:rsid w:val="00274419"/>
    <w:rsid w:val="00276FDF"/>
    <w:rsid w:val="00297144"/>
    <w:rsid w:val="002A4366"/>
    <w:rsid w:val="002A49AB"/>
    <w:rsid w:val="002A590F"/>
    <w:rsid w:val="002B04A3"/>
    <w:rsid w:val="002E2505"/>
    <w:rsid w:val="002F6DAF"/>
    <w:rsid w:val="002F7B16"/>
    <w:rsid w:val="00302D14"/>
    <w:rsid w:val="0031189B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3BA5"/>
    <w:rsid w:val="0033430A"/>
    <w:rsid w:val="00337092"/>
    <w:rsid w:val="0033709B"/>
    <w:rsid w:val="00345D8F"/>
    <w:rsid w:val="00347494"/>
    <w:rsid w:val="00350B9C"/>
    <w:rsid w:val="00353E51"/>
    <w:rsid w:val="00357AEF"/>
    <w:rsid w:val="00364218"/>
    <w:rsid w:val="003729E8"/>
    <w:rsid w:val="00374BAD"/>
    <w:rsid w:val="0037594A"/>
    <w:rsid w:val="00376044"/>
    <w:rsid w:val="00380B34"/>
    <w:rsid w:val="00381B3F"/>
    <w:rsid w:val="00385508"/>
    <w:rsid w:val="00395BB3"/>
    <w:rsid w:val="003979DC"/>
    <w:rsid w:val="003A2773"/>
    <w:rsid w:val="003A5832"/>
    <w:rsid w:val="003B5BC9"/>
    <w:rsid w:val="003D2DF9"/>
    <w:rsid w:val="003D3B07"/>
    <w:rsid w:val="003D41E7"/>
    <w:rsid w:val="003E3714"/>
    <w:rsid w:val="003E3EDB"/>
    <w:rsid w:val="003F1408"/>
    <w:rsid w:val="003F2142"/>
    <w:rsid w:val="003F5CAD"/>
    <w:rsid w:val="003F77BA"/>
    <w:rsid w:val="00400E67"/>
    <w:rsid w:val="0040141C"/>
    <w:rsid w:val="004056C3"/>
    <w:rsid w:val="00412F41"/>
    <w:rsid w:val="004131D4"/>
    <w:rsid w:val="00414989"/>
    <w:rsid w:val="00414C1C"/>
    <w:rsid w:val="004200F7"/>
    <w:rsid w:val="00426B56"/>
    <w:rsid w:val="004406F6"/>
    <w:rsid w:val="00442576"/>
    <w:rsid w:val="00446F06"/>
    <w:rsid w:val="00452DFC"/>
    <w:rsid w:val="004557D4"/>
    <w:rsid w:val="004572FE"/>
    <w:rsid w:val="00484489"/>
    <w:rsid w:val="00484946"/>
    <w:rsid w:val="004850F6"/>
    <w:rsid w:val="004909FE"/>
    <w:rsid w:val="004934B9"/>
    <w:rsid w:val="0049442D"/>
    <w:rsid w:val="004A23A7"/>
    <w:rsid w:val="004A3CC5"/>
    <w:rsid w:val="004B129A"/>
    <w:rsid w:val="004C06C3"/>
    <w:rsid w:val="004C0959"/>
    <w:rsid w:val="004E012A"/>
    <w:rsid w:val="004E2285"/>
    <w:rsid w:val="004E3174"/>
    <w:rsid w:val="004E4493"/>
    <w:rsid w:val="004E57A2"/>
    <w:rsid w:val="004F6814"/>
    <w:rsid w:val="005006BF"/>
    <w:rsid w:val="00501B3A"/>
    <w:rsid w:val="00502773"/>
    <w:rsid w:val="00513E0D"/>
    <w:rsid w:val="00514F18"/>
    <w:rsid w:val="00526654"/>
    <w:rsid w:val="00531074"/>
    <w:rsid w:val="0053164E"/>
    <w:rsid w:val="005376DD"/>
    <w:rsid w:val="00540A25"/>
    <w:rsid w:val="00540A52"/>
    <w:rsid w:val="00547D75"/>
    <w:rsid w:val="00554783"/>
    <w:rsid w:val="00567E4D"/>
    <w:rsid w:val="005760A8"/>
    <w:rsid w:val="005819BB"/>
    <w:rsid w:val="00584E54"/>
    <w:rsid w:val="0059405F"/>
    <w:rsid w:val="005A33B2"/>
    <w:rsid w:val="005B386D"/>
    <w:rsid w:val="005B6A5C"/>
    <w:rsid w:val="005C1AC8"/>
    <w:rsid w:val="005D0498"/>
    <w:rsid w:val="005D0FA7"/>
    <w:rsid w:val="005E126B"/>
    <w:rsid w:val="005E379D"/>
    <w:rsid w:val="005F052F"/>
    <w:rsid w:val="005F0A14"/>
    <w:rsid w:val="005F1C6C"/>
    <w:rsid w:val="005F61BB"/>
    <w:rsid w:val="0060031A"/>
    <w:rsid w:val="006077ED"/>
    <w:rsid w:val="00621403"/>
    <w:rsid w:val="006246CD"/>
    <w:rsid w:val="00625290"/>
    <w:rsid w:val="006279EA"/>
    <w:rsid w:val="006362C0"/>
    <w:rsid w:val="006370B3"/>
    <w:rsid w:val="00641CA7"/>
    <w:rsid w:val="00644643"/>
    <w:rsid w:val="00646F12"/>
    <w:rsid w:val="00651858"/>
    <w:rsid w:val="00665061"/>
    <w:rsid w:val="00672733"/>
    <w:rsid w:val="006727FB"/>
    <w:rsid w:val="00680863"/>
    <w:rsid w:val="0068309E"/>
    <w:rsid w:val="006976B9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F4E88"/>
    <w:rsid w:val="0070658A"/>
    <w:rsid w:val="00711564"/>
    <w:rsid w:val="007152BA"/>
    <w:rsid w:val="007159D3"/>
    <w:rsid w:val="00720EA3"/>
    <w:rsid w:val="00727871"/>
    <w:rsid w:val="00730229"/>
    <w:rsid w:val="0073257C"/>
    <w:rsid w:val="0074381B"/>
    <w:rsid w:val="00750A66"/>
    <w:rsid w:val="00754928"/>
    <w:rsid w:val="007564DE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830"/>
    <w:rsid w:val="007E0F7B"/>
    <w:rsid w:val="007E60A9"/>
    <w:rsid w:val="007F0858"/>
    <w:rsid w:val="007F4E95"/>
    <w:rsid w:val="007F66C8"/>
    <w:rsid w:val="007F69E1"/>
    <w:rsid w:val="00800D86"/>
    <w:rsid w:val="00803F61"/>
    <w:rsid w:val="0080668E"/>
    <w:rsid w:val="00814CFB"/>
    <w:rsid w:val="00820561"/>
    <w:rsid w:val="008254D6"/>
    <w:rsid w:val="0082597D"/>
    <w:rsid w:val="00831C59"/>
    <w:rsid w:val="0083765F"/>
    <w:rsid w:val="00837A90"/>
    <w:rsid w:val="00850371"/>
    <w:rsid w:val="00852F84"/>
    <w:rsid w:val="0086426E"/>
    <w:rsid w:val="0088350E"/>
    <w:rsid w:val="00885099"/>
    <w:rsid w:val="008908B5"/>
    <w:rsid w:val="00894001"/>
    <w:rsid w:val="00897847"/>
    <w:rsid w:val="008A114B"/>
    <w:rsid w:val="008A34B8"/>
    <w:rsid w:val="008A4303"/>
    <w:rsid w:val="008B3511"/>
    <w:rsid w:val="008B365F"/>
    <w:rsid w:val="008B3845"/>
    <w:rsid w:val="008C2C6A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2454"/>
    <w:rsid w:val="00913492"/>
    <w:rsid w:val="0091776E"/>
    <w:rsid w:val="009178AD"/>
    <w:rsid w:val="00917BE7"/>
    <w:rsid w:val="00921A48"/>
    <w:rsid w:val="009254A6"/>
    <w:rsid w:val="00932AF3"/>
    <w:rsid w:val="00934D7A"/>
    <w:rsid w:val="00936B07"/>
    <w:rsid w:val="00940EFB"/>
    <w:rsid w:val="0094618E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B339A"/>
    <w:rsid w:val="009B49D3"/>
    <w:rsid w:val="009C7272"/>
    <w:rsid w:val="009C7757"/>
    <w:rsid w:val="009D46B6"/>
    <w:rsid w:val="009E13E6"/>
    <w:rsid w:val="009F7F9C"/>
    <w:rsid w:val="00A04482"/>
    <w:rsid w:val="00A05C91"/>
    <w:rsid w:val="00A14C14"/>
    <w:rsid w:val="00A204E1"/>
    <w:rsid w:val="00A30BC3"/>
    <w:rsid w:val="00A36DB2"/>
    <w:rsid w:val="00A46333"/>
    <w:rsid w:val="00A618F1"/>
    <w:rsid w:val="00A71801"/>
    <w:rsid w:val="00A741F7"/>
    <w:rsid w:val="00A904F8"/>
    <w:rsid w:val="00A9418B"/>
    <w:rsid w:val="00AB57A3"/>
    <w:rsid w:val="00AD077E"/>
    <w:rsid w:val="00AD29E5"/>
    <w:rsid w:val="00AD48F5"/>
    <w:rsid w:val="00AD6D07"/>
    <w:rsid w:val="00B01AA4"/>
    <w:rsid w:val="00B03788"/>
    <w:rsid w:val="00B054D1"/>
    <w:rsid w:val="00B104AA"/>
    <w:rsid w:val="00B10DCD"/>
    <w:rsid w:val="00B2243E"/>
    <w:rsid w:val="00B23AE1"/>
    <w:rsid w:val="00B325F0"/>
    <w:rsid w:val="00B352CD"/>
    <w:rsid w:val="00B45688"/>
    <w:rsid w:val="00B50D91"/>
    <w:rsid w:val="00B53CD7"/>
    <w:rsid w:val="00B544DE"/>
    <w:rsid w:val="00B70BE7"/>
    <w:rsid w:val="00B740F8"/>
    <w:rsid w:val="00B814A4"/>
    <w:rsid w:val="00B831A8"/>
    <w:rsid w:val="00B92408"/>
    <w:rsid w:val="00B960CE"/>
    <w:rsid w:val="00BB2B53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20B"/>
    <w:rsid w:val="00C02750"/>
    <w:rsid w:val="00C05308"/>
    <w:rsid w:val="00C11260"/>
    <w:rsid w:val="00C238AC"/>
    <w:rsid w:val="00C33E47"/>
    <w:rsid w:val="00C42BDF"/>
    <w:rsid w:val="00C43D5C"/>
    <w:rsid w:val="00C45A3A"/>
    <w:rsid w:val="00C45B28"/>
    <w:rsid w:val="00C46891"/>
    <w:rsid w:val="00C46E7C"/>
    <w:rsid w:val="00C50BE5"/>
    <w:rsid w:val="00C71BE3"/>
    <w:rsid w:val="00C72247"/>
    <w:rsid w:val="00C72E8A"/>
    <w:rsid w:val="00C774E3"/>
    <w:rsid w:val="00C77977"/>
    <w:rsid w:val="00CA0A43"/>
    <w:rsid w:val="00CA4F11"/>
    <w:rsid w:val="00CB5356"/>
    <w:rsid w:val="00CC2C15"/>
    <w:rsid w:val="00CC4FF8"/>
    <w:rsid w:val="00CD1812"/>
    <w:rsid w:val="00CD3C15"/>
    <w:rsid w:val="00CD4560"/>
    <w:rsid w:val="00CD623F"/>
    <w:rsid w:val="00CE05E7"/>
    <w:rsid w:val="00CE08FA"/>
    <w:rsid w:val="00CE1D1C"/>
    <w:rsid w:val="00CF6B41"/>
    <w:rsid w:val="00D00302"/>
    <w:rsid w:val="00D218DC"/>
    <w:rsid w:val="00D2255F"/>
    <w:rsid w:val="00D2298B"/>
    <w:rsid w:val="00D253E9"/>
    <w:rsid w:val="00D27398"/>
    <w:rsid w:val="00D31814"/>
    <w:rsid w:val="00D318C5"/>
    <w:rsid w:val="00D32C4A"/>
    <w:rsid w:val="00D3489E"/>
    <w:rsid w:val="00D42571"/>
    <w:rsid w:val="00D50BF0"/>
    <w:rsid w:val="00D67AC2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0D12"/>
    <w:rsid w:val="00DC64C8"/>
    <w:rsid w:val="00DD0635"/>
    <w:rsid w:val="00DD3F19"/>
    <w:rsid w:val="00DD47E5"/>
    <w:rsid w:val="00DE557B"/>
    <w:rsid w:val="00DF52CE"/>
    <w:rsid w:val="00DF6E27"/>
    <w:rsid w:val="00E0255C"/>
    <w:rsid w:val="00E025E1"/>
    <w:rsid w:val="00E11118"/>
    <w:rsid w:val="00E115E7"/>
    <w:rsid w:val="00E133CD"/>
    <w:rsid w:val="00E146A6"/>
    <w:rsid w:val="00E23552"/>
    <w:rsid w:val="00E24226"/>
    <w:rsid w:val="00E26B55"/>
    <w:rsid w:val="00E34606"/>
    <w:rsid w:val="00E34827"/>
    <w:rsid w:val="00E40A24"/>
    <w:rsid w:val="00E43900"/>
    <w:rsid w:val="00E543AD"/>
    <w:rsid w:val="00E65EC9"/>
    <w:rsid w:val="00E70B1C"/>
    <w:rsid w:val="00E71F80"/>
    <w:rsid w:val="00E86997"/>
    <w:rsid w:val="00E86E69"/>
    <w:rsid w:val="00E94224"/>
    <w:rsid w:val="00E970FA"/>
    <w:rsid w:val="00E9744A"/>
    <w:rsid w:val="00EB5110"/>
    <w:rsid w:val="00ED2BB9"/>
    <w:rsid w:val="00EE564A"/>
    <w:rsid w:val="00EF0227"/>
    <w:rsid w:val="00EF0ABE"/>
    <w:rsid w:val="00EF3DFA"/>
    <w:rsid w:val="00F03615"/>
    <w:rsid w:val="00F06D39"/>
    <w:rsid w:val="00F10F5E"/>
    <w:rsid w:val="00F11581"/>
    <w:rsid w:val="00F15F60"/>
    <w:rsid w:val="00F160CF"/>
    <w:rsid w:val="00F164DD"/>
    <w:rsid w:val="00F17507"/>
    <w:rsid w:val="00F24F20"/>
    <w:rsid w:val="00F25678"/>
    <w:rsid w:val="00F31020"/>
    <w:rsid w:val="00F314F9"/>
    <w:rsid w:val="00F4520A"/>
    <w:rsid w:val="00F504F4"/>
    <w:rsid w:val="00F518E4"/>
    <w:rsid w:val="00F55CBF"/>
    <w:rsid w:val="00F568BA"/>
    <w:rsid w:val="00F645B0"/>
    <w:rsid w:val="00F67C8C"/>
    <w:rsid w:val="00F77078"/>
    <w:rsid w:val="00F849DB"/>
    <w:rsid w:val="00F87CF1"/>
    <w:rsid w:val="00F94178"/>
    <w:rsid w:val="00FA0D46"/>
    <w:rsid w:val="00FA2BB2"/>
    <w:rsid w:val="00FC2E1D"/>
    <w:rsid w:val="00FC6B2B"/>
    <w:rsid w:val="00FC767E"/>
    <w:rsid w:val="00FE3091"/>
    <w:rsid w:val="00FF04F8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EEBAD7-BDED-4E57-A225-3D196073D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F1750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36BEF-8CD0-499A-996D-AD349530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145</cp:revision>
  <cp:lastPrinted>2024-04-08T07:22:00Z</cp:lastPrinted>
  <dcterms:created xsi:type="dcterms:W3CDTF">2023-04-07T06:30:00Z</dcterms:created>
  <dcterms:modified xsi:type="dcterms:W3CDTF">2024-04-09T05:09:00Z</dcterms:modified>
</cp:coreProperties>
</file>